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10A2E1">
      <w:pPr>
        <w:ind w:firstLine="1446" w:firstLineChars="400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51909</w:t>
      </w:r>
      <w:r>
        <w:rPr>
          <w:rFonts w:hint="eastAsia"/>
          <w:b/>
          <w:bCs/>
          <w:sz w:val="36"/>
          <w:szCs w:val="36"/>
          <w:lang w:eastAsia="zh-CN"/>
        </w:rPr>
        <w:t>《</w:t>
      </w:r>
      <w:r>
        <w:rPr>
          <w:rFonts w:hint="eastAsia"/>
          <w:b/>
          <w:bCs/>
          <w:sz w:val="36"/>
          <w:szCs w:val="36"/>
          <w:lang w:val="en-US" w:eastAsia="zh-CN"/>
        </w:rPr>
        <w:t>地域文化（本）</w:t>
      </w:r>
      <w:r>
        <w:rPr>
          <w:rFonts w:hint="eastAsia"/>
          <w:b/>
          <w:bCs/>
          <w:sz w:val="36"/>
          <w:szCs w:val="36"/>
          <w:lang w:eastAsia="zh-CN"/>
        </w:rPr>
        <w:t>》</w:t>
      </w:r>
      <w:r>
        <w:rPr>
          <w:rFonts w:hint="eastAsia"/>
          <w:b/>
          <w:bCs/>
          <w:sz w:val="36"/>
          <w:szCs w:val="36"/>
          <w:lang w:val="en-US" w:eastAsia="zh-CN"/>
        </w:rPr>
        <w:t>导学方案</w:t>
      </w:r>
    </w:p>
    <w:p w14:paraId="40CEB415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府谷杜雅玲</w:t>
      </w:r>
    </w:p>
    <w:p w14:paraId="73B6FB3F">
      <w:pPr>
        <w:ind w:firstLine="3600" w:firstLineChars="150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</w:p>
    <w:p w14:paraId="50A90650"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、登录</w:t>
      </w:r>
    </w:p>
    <w:p w14:paraId="25ADC575">
      <w:pPr>
        <w:rPr>
          <w:rFonts w:hint="eastAsia"/>
        </w:rPr>
      </w:pPr>
    </w:p>
    <w:p w14:paraId="5BB97E63">
      <w:pPr>
        <w:rPr>
          <w:rFonts w:hint="eastAsia"/>
        </w:rPr>
      </w:pPr>
      <w:r>
        <w:rPr>
          <w:rFonts w:hint="eastAsia"/>
        </w:rPr>
        <w:t>电脑： http://one.ouchn.cn/</w:t>
      </w:r>
    </w:p>
    <w:p w14:paraId="5B98C44C">
      <w:pPr>
        <w:rPr>
          <w:rFonts w:hint="eastAsia"/>
        </w:rPr>
      </w:pPr>
    </w:p>
    <w:p w14:paraId="2FACCD28">
      <w:pPr>
        <w:rPr>
          <w:rFonts w:hint="eastAsia"/>
        </w:rPr>
      </w:pPr>
      <w:r>
        <w:rPr>
          <w:rFonts w:hint="eastAsia"/>
        </w:rPr>
        <w:t>手机客户端：</w:t>
      </w:r>
    </w:p>
    <w:p w14:paraId="335997AC">
      <w:pPr>
        <w:rPr>
          <w:rFonts w:hint="eastAsia"/>
        </w:rPr>
      </w:pPr>
      <w:r>
        <w:drawing>
          <wp:inline distT="0" distB="0" distL="114300" distR="114300">
            <wp:extent cx="1651000" cy="1925955"/>
            <wp:effectExtent l="0" t="0" r="1016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748915"/>
            <wp:effectExtent l="0" t="0" r="5715" b="9525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val="en-US" w:eastAsia="zh-CN"/>
        </w:rPr>
        <w:t>在如下页面分别输入学号、密码（跟班主任索要），并在</w:t>
      </w:r>
      <w:r>
        <w:rPr>
          <w:rFonts w:hint="eastAsia"/>
          <w:lang w:val="en-US" w:eastAsia="zh-CN"/>
        </w:rPr>
        <w:sym w:font="Wingdings 2" w:char="00A3"/>
      </w:r>
      <w:r>
        <w:rPr>
          <w:rFonts w:hint="eastAsia"/>
          <w:lang w:val="en-US" w:eastAsia="zh-CN"/>
        </w:rPr>
        <w:t>内打钩，点击登录，拖动滑块完成拼图即可进入个人主页。</w:t>
      </w:r>
    </w:p>
    <w:p w14:paraId="13CC11C4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226310"/>
            <wp:effectExtent l="0" t="0" r="3175" b="1397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494280"/>
            <wp:effectExtent l="0" t="0" r="14605" b="508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二、学习</w:t>
      </w:r>
    </w:p>
    <w:p w14:paraId="490D1F2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进入个人主页，找到所要学习的课程《地域文化》，点击“去学习”。</w:t>
      </w:r>
    </w:p>
    <w:p w14:paraId="06515FB9">
      <w:r>
        <w:drawing>
          <wp:inline distT="0" distB="0" distL="114300" distR="114300">
            <wp:extent cx="5269230" cy="3011805"/>
            <wp:effectExtent l="0" t="0" r="3810" b="571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929005"/>
            <wp:effectExtent l="0" t="0" r="1905" b="635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DE6D2">
      <w:pPr>
        <w:numPr>
          <w:numId w:val="0"/>
        </w:numPr>
        <w:rPr>
          <w:rFonts w:hint="eastAsia"/>
          <w:lang w:val="en-US" w:eastAsia="zh-CN"/>
        </w:rPr>
      </w:pPr>
    </w:p>
    <w:p w14:paraId="58203352">
      <w:pPr>
        <w:numPr>
          <w:numId w:val="0"/>
        </w:numPr>
        <w:rPr>
          <w:rFonts w:hint="eastAsia"/>
          <w:lang w:val="en-US" w:eastAsia="zh-CN"/>
        </w:rPr>
      </w:pPr>
    </w:p>
    <w:p w14:paraId="48DAA259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  <w:lang w:val="en-US" w:eastAsia="zh-CN"/>
        </w:rPr>
        <w:t>进入后点击课程首页的“形考任务”，任务列表下便可出现四个形考任务平时表现，关注截止时间，按要求逐一完成即可（需要注意每个形考任务的允许答疑次数）。</w:t>
      </w:r>
    </w:p>
    <w:p w14:paraId="28FFD5CB">
      <w:r>
        <w:drawing>
          <wp:inline distT="0" distB="0" distL="114300" distR="114300">
            <wp:extent cx="5267325" cy="3566160"/>
            <wp:effectExtent l="0" t="0" r="5715" b="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1899285"/>
            <wp:effectExtent l="0" t="0" r="4445" b="5715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直播课可使这门课程更直观更生动的展示出地方文化、风景、美食、民俗等文化魅力和乐趣，通过观看直播课程以及自主进行学习，使我们更好的掌握相关知识，请务必认真观看学习，按时完成考核任务。</w:t>
      </w:r>
    </w:p>
    <w:p w14:paraId="6D3B4837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71135" cy="2710815"/>
            <wp:effectExtent l="0" t="0" r="1905" b="1905"/>
            <wp:docPr id="3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181985"/>
            <wp:effectExtent l="0" t="0" r="635" b="3175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4073525"/>
            <wp:effectExtent l="0" t="0" r="1905" b="10795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910205"/>
            <wp:effectExtent l="0" t="0" r="14605" b="63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021F8"/>
    <w:p w14:paraId="28BFAE71"/>
    <w:p w14:paraId="7910B9F3">
      <w:pPr>
        <w:rPr>
          <w:rFonts w:hint="eastAsia"/>
          <w:lang w:val="en-US" w:eastAsia="zh-CN"/>
        </w:rPr>
      </w:pPr>
    </w:p>
    <w:p w14:paraId="70739CE1">
      <w:pPr>
        <w:rPr>
          <w:rFonts w:hint="eastAsia"/>
          <w:lang w:val="en-US" w:eastAsia="zh-CN"/>
        </w:rPr>
      </w:pPr>
    </w:p>
    <w:p w14:paraId="3669FE55">
      <w:pPr>
        <w:rPr>
          <w:rFonts w:hint="eastAsia"/>
          <w:lang w:val="en-US" w:eastAsia="zh-CN"/>
        </w:rPr>
      </w:pPr>
    </w:p>
    <w:p w14:paraId="390ABCFC">
      <w:pPr>
        <w:rPr>
          <w:rFonts w:hint="eastAsia"/>
          <w:lang w:val="en-US" w:eastAsia="zh-CN"/>
        </w:rPr>
      </w:pPr>
    </w:p>
    <w:p w14:paraId="6A23D77A">
      <w:pPr>
        <w:rPr>
          <w:rFonts w:hint="eastAsia"/>
          <w:lang w:val="en-US" w:eastAsia="zh-CN"/>
        </w:rPr>
      </w:pPr>
    </w:p>
    <w:p w14:paraId="1341E17F">
      <w:pPr>
        <w:rPr>
          <w:rFonts w:hint="eastAsia"/>
          <w:lang w:val="en-US" w:eastAsia="zh-CN"/>
        </w:rPr>
      </w:pPr>
    </w:p>
    <w:p w14:paraId="0AF71831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完成学习任务的同时，可点击往期视频资料拓展学习</w:t>
      </w:r>
    </w:p>
    <w:p w14:paraId="6021A7F6">
      <w:r>
        <w:drawing>
          <wp:inline distT="0" distB="0" distL="114300" distR="114300">
            <wp:extent cx="5273675" cy="3702685"/>
            <wp:effectExtent l="0" t="0" r="14605" b="63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0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99E16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讨论</w:t>
      </w:r>
    </w:p>
    <w:p w14:paraId="1968E94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点击课程首页的“讨论”进入‘学生非实时讨论区’，点击“发表帖子”</w:t>
      </w:r>
      <w:r>
        <w:rPr>
          <w:rFonts w:hint="eastAsia"/>
        </w:rPr>
        <w:t>发帖必须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课程内容相关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课程内容无关的帖子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不要发重复帖</w:t>
      </w:r>
      <w:r>
        <w:rPr>
          <w:rFonts w:hint="eastAsia"/>
          <w:lang w:val="en-US" w:eastAsia="zh-CN"/>
        </w:rPr>
        <w:t>子。</w:t>
      </w:r>
    </w:p>
    <w:p w14:paraId="1A038CC0">
      <w:r>
        <w:drawing>
          <wp:inline distT="0" distB="0" distL="114300" distR="114300">
            <wp:extent cx="5273675" cy="3127375"/>
            <wp:effectExtent l="0" t="0" r="14605" b="12065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2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361440"/>
            <wp:effectExtent l="0" t="0" r="3810" b="1016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9AE01">
      <w:r>
        <w:rPr>
          <w:rFonts w:hint="eastAsia"/>
          <w:lang w:eastAsia="zh-CN"/>
        </w:rPr>
        <w:t>在</w:t>
      </w:r>
      <w:r>
        <w:rPr>
          <w:rFonts w:hint="eastAsia"/>
          <w:lang w:val="en-US" w:eastAsia="zh-CN"/>
        </w:rPr>
        <w:t>如下“标题”框和“内容”框中分别输入所要提的问题，点击“保存”即可（温馨提示：每位学员每门课程至少发送10个帖子。）</w:t>
      </w:r>
    </w:p>
    <w:p w14:paraId="37300A28">
      <w:r>
        <w:drawing>
          <wp:inline distT="0" distB="0" distL="114300" distR="114300">
            <wp:extent cx="5270500" cy="2947670"/>
            <wp:effectExtent l="0" t="0" r="2540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以上便是本课程网上学习全流程，操作过程中如果遇到问题可与我联系13571272632，祝大家学习愉快！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C18E46"/>
    <w:multiLevelType w:val="singleLevel"/>
    <w:tmpl w:val="9FC18E4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YmZkNGNjNmU4MzJkOTdkMjVkYTEyNGVlZDVhM2IifQ=="/>
  </w:docVars>
  <w:rsids>
    <w:rsidRoot w:val="698A55A3"/>
    <w:rsid w:val="04D05CEB"/>
    <w:rsid w:val="07C35693"/>
    <w:rsid w:val="08B576D2"/>
    <w:rsid w:val="090D12BC"/>
    <w:rsid w:val="091837BC"/>
    <w:rsid w:val="0A910E0B"/>
    <w:rsid w:val="0F3072D2"/>
    <w:rsid w:val="12C02EFB"/>
    <w:rsid w:val="12F86B39"/>
    <w:rsid w:val="17406056"/>
    <w:rsid w:val="1D46396F"/>
    <w:rsid w:val="1D554E77"/>
    <w:rsid w:val="22745D8C"/>
    <w:rsid w:val="22F4099F"/>
    <w:rsid w:val="23681F6D"/>
    <w:rsid w:val="24E52C95"/>
    <w:rsid w:val="292F44DF"/>
    <w:rsid w:val="29C96528"/>
    <w:rsid w:val="309061AB"/>
    <w:rsid w:val="31C43A5C"/>
    <w:rsid w:val="32AF3B2E"/>
    <w:rsid w:val="366559E4"/>
    <w:rsid w:val="39FA54BA"/>
    <w:rsid w:val="3B4F02BC"/>
    <w:rsid w:val="44ED5522"/>
    <w:rsid w:val="45B44292"/>
    <w:rsid w:val="49CF51F6"/>
    <w:rsid w:val="4B923F0B"/>
    <w:rsid w:val="51C959E8"/>
    <w:rsid w:val="540E2DBF"/>
    <w:rsid w:val="549B7845"/>
    <w:rsid w:val="58C85AB5"/>
    <w:rsid w:val="5D5E73BD"/>
    <w:rsid w:val="5F034C6F"/>
    <w:rsid w:val="66C12E1B"/>
    <w:rsid w:val="68EA3793"/>
    <w:rsid w:val="698A55A3"/>
    <w:rsid w:val="75082E7D"/>
    <w:rsid w:val="78DE29FC"/>
    <w:rsid w:val="79931A2D"/>
    <w:rsid w:val="7C743857"/>
    <w:rsid w:val="7DB50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441</Words>
  <Characters>478</Characters>
  <Lines>0</Lines>
  <Paragraphs>0</Paragraphs>
  <TotalTime>2</TotalTime>
  <ScaleCrop>false</ScaleCrop>
  <LinksUpToDate>false</LinksUpToDate>
  <CharactersWithSpaces>479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2024-05-18T01:43:00Z</dcterms:created>
  <dc:creator>CYKJ</dc:creator>
  <cp:lastModifiedBy>CYKJ</cp:lastModifiedBy>
  <dcterms:modified xsi:type="dcterms:W3CDTF">2024-11-29T14:21:50Z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D8C6FC17233A42F4868139699122DBB7_11</vt:lpwstr>
  </property>
</Properties>
</file>